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FAC98" w14:textId="77777777" w:rsidR="00010254" w:rsidRDefault="00E53590">
      <w:pPr>
        <w:pStyle w:val="Nzev"/>
      </w:pPr>
      <w:bookmarkStart w:id="0" w:name="_GoBack"/>
      <w:bookmarkEnd w:id="0"/>
      <w:r>
        <w:rPr>
          <w:w w:val="110"/>
        </w:rPr>
        <w:t>ŽÁDOST</w:t>
      </w:r>
      <w:r>
        <w:rPr>
          <w:spacing w:val="-1"/>
          <w:w w:val="110"/>
        </w:rPr>
        <w:t xml:space="preserve"> </w:t>
      </w:r>
      <w:r>
        <w:rPr>
          <w:w w:val="110"/>
        </w:rPr>
        <w:t>O</w:t>
      </w:r>
      <w:r>
        <w:rPr>
          <w:spacing w:val="-1"/>
          <w:w w:val="110"/>
        </w:rPr>
        <w:t xml:space="preserve"> </w:t>
      </w:r>
      <w:r>
        <w:rPr>
          <w:w w:val="110"/>
        </w:rPr>
        <w:t>OSVOBOZENÍ</w:t>
      </w:r>
      <w:r>
        <w:rPr>
          <w:spacing w:val="-1"/>
          <w:w w:val="110"/>
        </w:rPr>
        <w:t xml:space="preserve"> </w:t>
      </w:r>
      <w:r>
        <w:rPr>
          <w:w w:val="110"/>
        </w:rPr>
        <w:t>OD ÚPLATY</w:t>
      </w:r>
      <w:r>
        <w:rPr>
          <w:spacing w:val="-1"/>
          <w:w w:val="110"/>
        </w:rPr>
        <w:t xml:space="preserve"> </w:t>
      </w:r>
      <w:r>
        <w:rPr>
          <w:w w:val="110"/>
        </w:rPr>
        <w:t>ZA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PŘEDŠKOLNÍ </w:t>
      </w:r>
      <w:r>
        <w:rPr>
          <w:spacing w:val="-2"/>
          <w:w w:val="110"/>
        </w:rPr>
        <w:t>VZDĚLÁVÁNÍ</w:t>
      </w:r>
    </w:p>
    <w:p w14:paraId="672A6659" w14:textId="77777777" w:rsidR="00010254" w:rsidRDefault="00010254">
      <w:pPr>
        <w:pStyle w:val="Zkladntext"/>
        <w:spacing w:before="181"/>
      </w:pPr>
    </w:p>
    <w:p w14:paraId="1D9CE64F" w14:textId="77777777" w:rsidR="00010254" w:rsidRDefault="00E53590">
      <w:pPr>
        <w:tabs>
          <w:tab w:val="left" w:pos="4284"/>
          <w:tab w:val="left" w:pos="5212"/>
          <w:tab w:val="left" w:pos="9423"/>
        </w:tabs>
        <w:ind w:left="110"/>
        <w:rPr>
          <w:sz w:val="18"/>
        </w:rPr>
      </w:pPr>
      <w:r>
        <w:rPr>
          <w:sz w:val="18"/>
        </w:rPr>
        <w:t xml:space="preserve">Žadatel: </w:t>
      </w:r>
      <w:r>
        <w:rPr>
          <w:sz w:val="18"/>
          <w:u w:val="single"/>
        </w:rPr>
        <w:tab/>
      </w:r>
      <w:r>
        <w:rPr>
          <w:sz w:val="18"/>
        </w:rPr>
        <w:tab/>
        <w:t xml:space="preserve">Dítě: </w:t>
      </w:r>
      <w:r>
        <w:rPr>
          <w:sz w:val="18"/>
          <w:u w:val="single"/>
        </w:rPr>
        <w:tab/>
      </w:r>
    </w:p>
    <w:p w14:paraId="0A37501D" w14:textId="77777777" w:rsidR="00010254" w:rsidRDefault="00010254">
      <w:pPr>
        <w:pStyle w:val="Zkladntext"/>
        <w:spacing w:before="22"/>
        <w:rPr>
          <w:b w:val="0"/>
        </w:rPr>
      </w:pPr>
    </w:p>
    <w:p w14:paraId="4E6CD08C" w14:textId="77777777" w:rsidR="00010254" w:rsidRDefault="00E53590">
      <w:pPr>
        <w:tabs>
          <w:tab w:val="left" w:pos="4314"/>
          <w:tab w:val="left" w:pos="5212"/>
          <w:tab w:val="left" w:pos="9416"/>
        </w:tabs>
        <w:ind w:left="110"/>
        <w:rPr>
          <w:sz w:val="18"/>
        </w:rPr>
      </w:pPr>
      <w:r>
        <w:rPr>
          <w:sz w:val="18"/>
        </w:rPr>
        <w:t>Datum</w:t>
      </w:r>
      <w:r>
        <w:rPr>
          <w:spacing w:val="9"/>
          <w:sz w:val="18"/>
        </w:rPr>
        <w:t xml:space="preserve"> </w:t>
      </w:r>
      <w:r>
        <w:rPr>
          <w:sz w:val="18"/>
        </w:rPr>
        <w:t>narození:</w:t>
      </w:r>
      <w:r>
        <w:rPr>
          <w:spacing w:val="1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  <w:t>Datum</w:t>
      </w:r>
      <w:r>
        <w:rPr>
          <w:spacing w:val="9"/>
          <w:sz w:val="18"/>
        </w:rPr>
        <w:t xml:space="preserve"> </w:t>
      </w:r>
      <w:r>
        <w:rPr>
          <w:sz w:val="18"/>
        </w:rPr>
        <w:t>narození:</w:t>
      </w:r>
      <w:r>
        <w:rPr>
          <w:spacing w:val="11"/>
          <w:sz w:val="18"/>
        </w:rPr>
        <w:t xml:space="preserve"> </w:t>
      </w:r>
      <w:r>
        <w:rPr>
          <w:sz w:val="18"/>
          <w:u w:val="single"/>
        </w:rPr>
        <w:tab/>
      </w:r>
    </w:p>
    <w:p w14:paraId="5DAB6C7B" w14:textId="77777777" w:rsidR="00010254" w:rsidRDefault="00010254">
      <w:pPr>
        <w:pStyle w:val="Zkladntext"/>
        <w:spacing w:before="23"/>
        <w:rPr>
          <w:b w:val="0"/>
        </w:rPr>
      </w:pPr>
    </w:p>
    <w:p w14:paraId="1B5657B4" w14:textId="77777777" w:rsidR="00010254" w:rsidRDefault="00E53590">
      <w:pPr>
        <w:tabs>
          <w:tab w:val="left" w:pos="4335"/>
          <w:tab w:val="left" w:pos="5212"/>
          <w:tab w:val="left" w:pos="9437"/>
        </w:tabs>
        <w:ind w:left="110"/>
        <w:rPr>
          <w:sz w:val="18"/>
        </w:rPr>
      </w:pPr>
      <w:r>
        <w:rPr>
          <w:sz w:val="18"/>
        </w:rPr>
        <w:t>Trvale</w:t>
      </w:r>
      <w:r>
        <w:rPr>
          <w:spacing w:val="-1"/>
          <w:sz w:val="18"/>
        </w:rPr>
        <w:t xml:space="preserve"> </w:t>
      </w:r>
      <w:r>
        <w:rPr>
          <w:sz w:val="18"/>
        </w:rPr>
        <w:t>bytem: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  <w:t>Trvale</w:t>
      </w:r>
      <w:r>
        <w:rPr>
          <w:spacing w:val="-1"/>
          <w:sz w:val="18"/>
        </w:rPr>
        <w:t xml:space="preserve"> </w:t>
      </w:r>
      <w:r>
        <w:rPr>
          <w:sz w:val="18"/>
        </w:rPr>
        <w:t>bytem: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52CB2A0" w14:textId="77777777" w:rsidR="00010254" w:rsidRDefault="00E53590">
      <w:pPr>
        <w:pStyle w:val="Zkladntext"/>
        <w:spacing w:before="180"/>
        <w:rPr>
          <w:b w:val="0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4EEE6A" wp14:editId="07777777">
                <wp:simplePos x="0" y="0"/>
                <wp:positionH relativeFrom="page">
                  <wp:posOffset>540004</wp:posOffset>
                </wp:positionH>
                <wp:positionV relativeFrom="paragraph">
                  <wp:posOffset>277265</wp:posOffset>
                </wp:positionV>
                <wp:extent cx="26746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>
                              <a:moveTo>
                                <a:pt x="0" y="0"/>
                              </a:moveTo>
                              <a:lnTo>
                                <a:pt x="2674620" y="0"/>
                              </a:lnTo>
                            </a:path>
                          </a:pathLst>
                        </a:custGeom>
                        <a:ln w="79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30392B4D">
              <v:shape id="Graphic 3" style="position:absolute;margin-left:42.5pt;margin-top:21.85pt;width:210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1270" o:spid="_x0000_s1026" filled="f" strokeweight=".22169mm" path="m,l26746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HfEAIAAFsEAAAOAAAAZHJzL2Uyb0RvYy54bWysVMFu2zAMvQ/YPwi6L06CIem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" w14:anchorId="06676F49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2171A9" wp14:editId="07777777">
                <wp:simplePos x="0" y="0"/>
                <wp:positionH relativeFrom="page">
                  <wp:posOffset>3780028</wp:posOffset>
                </wp:positionH>
                <wp:positionV relativeFrom="paragraph">
                  <wp:posOffset>277265</wp:posOffset>
                </wp:positionV>
                <wp:extent cx="26746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>
                              <a:moveTo>
                                <a:pt x="0" y="0"/>
                              </a:moveTo>
                              <a:lnTo>
                                <a:pt x="2674620" y="0"/>
                              </a:lnTo>
                            </a:path>
                          </a:pathLst>
                        </a:custGeom>
                        <a:ln w="79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0E41B9F3">
              <v:shape id="Graphic 4" style="position:absolute;margin-left:297.65pt;margin-top:21.85pt;width:210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1270" o:spid="_x0000_s1026" filled="f" strokeweight=".22169mm" path="m,l26746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HfEAIAAFsEAAAOAAAAZHJzL2Uyb0RvYy54bWysVMFu2zAMvQ/YPwi6L06CIem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" w14:anchorId="114F0139">
                <v:path arrowok="t"/>
                <w10:wrap type="topAndBottom" anchorx="page"/>
              </v:shape>
            </w:pict>
          </mc:Fallback>
        </mc:AlternateContent>
      </w:r>
    </w:p>
    <w:p w14:paraId="02EB378F" w14:textId="77777777" w:rsidR="00010254" w:rsidRDefault="00010254">
      <w:pPr>
        <w:pStyle w:val="Zkladntext"/>
        <w:spacing w:before="20"/>
        <w:rPr>
          <w:b w:val="0"/>
        </w:rPr>
      </w:pPr>
    </w:p>
    <w:p w14:paraId="5014A278" w14:textId="77777777" w:rsidR="00010254" w:rsidRDefault="00E53590">
      <w:pPr>
        <w:tabs>
          <w:tab w:val="left" w:pos="5212"/>
        </w:tabs>
        <w:ind w:left="110"/>
        <w:rPr>
          <w:b/>
          <w:sz w:val="18"/>
        </w:rPr>
      </w:pPr>
      <w:r>
        <w:rPr>
          <w:sz w:val="18"/>
        </w:rPr>
        <w:t>dále</w:t>
      </w:r>
      <w:r>
        <w:rPr>
          <w:spacing w:val="9"/>
          <w:sz w:val="18"/>
        </w:rPr>
        <w:t xml:space="preserve"> </w:t>
      </w:r>
      <w:r>
        <w:rPr>
          <w:sz w:val="18"/>
        </w:rPr>
        <w:t>jen</w:t>
      </w:r>
      <w:r>
        <w:rPr>
          <w:spacing w:val="10"/>
          <w:sz w:val="18"/>
        </w:rPr>
        <w:t xml:space="preserve"> </w:t>
      </w:r>
      <w:r>
        <w:rPr>
          <w:b/>
          <w:sz w:val="18"/>
        </w:rPr>
        <w:t>„zákonný</w:t>
      </w:r>
      <w:r>
        <w:rPr>
          <w:b/>
          <w:spacing w:val="15"/>
          <w:sz w:val="18"/>
        </w:rPr>
        <w:t xml:space="preserve"> </w:t>
      </w:r>
      <w:r>
        <w:rPr>
          <w:b/>
          <w:spacing w:val="-2"/>
          <w:sz w:val="18"/>
        </w:rPr>
        <w:t>zástupce“</w:t>
      </w:r>
      <w:r>
        <w:rPr>
          <w:b/>
          <w:sz w:val="18"/>
        </w:rPr>
        <w:tab/>
      </w:r>
      <w:r>
        <w:rPr>
          <w:sz w:val="18"/>
        </w:rPr>
        <w:t>dále</w:t>
      </w:r>
      <w:r>
        <w:rPr>
          <w:spacing w:val="-12"/>
          <w:sz w:val="18"/>
        </w:rPr>
        <w:t xml:space="preserve"> </w:t>
      </w:r>
      <w:r>
        <w:rPr>
          <w:sz w:val="18"/>
        </w:rPr>
        <w:t>jen</w:t>
      </w:r>
      <w:r>
        <w:rPr>
          <w:spacing w:val="-12"/>
          <w:sz w:val="18"/>
        </w:rPr>
        <w:t xml:space="preserve"> </w:t>
      </w:r>
      <w:r>
        <w:rPr>
          <w:b/>
          <w:spacing w:val="-2"/>
          <w:sz w:val="18"/>
        </w:rPr>
        <w:t>„dítě“</w:t>
      </w:r>
    </w:p>
    <w:p w14:paraId="6A05A809" w14:textId="77777777" w:rsidR="00010254" w:rsidRDefault="00010254">
      <w:pPr>
        <w:pStyle w:val="Zkladntext"/>
      </w:pPr>
    </w:p>
    <w:p w14:paraId="5A39BBE3" w14:textId="77777777" w:rsidR="00010254" w:rsidRDefault="00010254">
      <w:pPr>
        <w:pStyle w:val="Zkladntext"/>
      </w:pPr>
    </w:p>
    <w:p w14:paraId="41C8F396" w14:textId="77777777" w:rsidR="00010254" w:rsidRDefault="00010254">
      <w:pPr>
        <w:pStyle w:val="Zkladntext"/>
        <w:spacing w:before="180"/>
      </w:pPr>
    </w:p>
    <w:p w14:paraId="54A1981C" w14:textId="77777777" w:rsidR="00010254" w:rsidRDefault="00E53590" w:rsidP="2E2F02E8">
      <w:pPr>
        <w:spacing w:line="273" w:lineRule="auto"/>
        <w:ind w:left="110"/>
        <w:rPr>
          <w:sz w:val="18"/>
          <w:szCs w:val="18"/>
        </w:rPr>
      </w:pPr>
      <w:r w:rsidRPr="2E2F02E8">
        <w:rPr>
          <w:sz w:val="18"/>
          <w:szCs w:val="18"/>
        </w:rPr>
        <w:t xml:space="preserve">Jako zákonný zástupce dítěte navštěvující </w:t>
      </w:r>
      <w:r w:rsidRPr="2E2F02E8">
        <w:rPr>
          <w:rFonts w:asciiTheme="minorHAnsi" w:eastAsiaTheme="minorEastAsia" w:hAnsiTheme="minorHAnsi" w:cstheme="minorBidi"/>
          <w:sz w:val="18"/>
          <w:szCs w:val="18"/>
        </w:rPr>
        <w:t>mateřskou školu, jejíž činno</w:t>
      </w:r>
      <w:r w:rsidRPr="2E2F02E8">
        <w:rPr>
          <w:sz w:val="18"/>
          <w:szCs w:val="18"/>
        </w:rPr>
        <w:t>st vykonává Mateřská škola Luby, okres Cheb, příspěvková organizace Vás tímto v souladu §123 zákona č. 561/2004 Sb., školský zákon, ve znění pozdějších přepisů a v souladu s §6 odst. 6 vyhlášky č. 14/2005 Sb., o osvobození od úplaty za předškolní vzdělávání žádám o osvobození úplaty za předškolní vzdělávání, a to z důvodu, že:</w:t>
      </w:r>
    </w:p>
    <w:p w14:paraId="72A3D3EC" w14:textId="77777777" w:rsidR="00010254" w:rsidRDefault="00010254">
      <w:pPr>
        <w:pStyle w:val="Zkladntext"/>
        <w:spacing w:before="96"/>
        <w:rPr>
          <w:b w:val="0"/>
        </w:rPr>
      </w:pPr>
    </w:p>
    <w:p w14:paraId="61EC0E10" w14:textId="77777777" w:rsidR="00010254" w:rsidRDefault="00E53590">
      <w:pPr>
        <w:pStyle w:val="Zkladntext"/>
        <w:spacing w:line="271" w:lineRule="auto"/>
        <w:ind w:left="110" w:firstLine="24"/>
      </w:pPr>
      <w:r>
        <w:rPr>
          <w:b w:val="0"/>
          <w:noProof/>
          <w:lang w:eastAsia="cs-CZ"/>
        </w:rPr>
        <w:drawing>
          <wp:inline distT="0" distB="0" distL="0" distR="0" wp14:anchorId="5B972660" wp14:editId="07777777">
            <wp:extent cx="95211" cy="9521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7"/>
          <w:w w:val="110"/>
          <w:position w:val="1"/>
          <w:sz w:val="20"/>
        </w:rPr>
        <w:t xml:space="preserve"> </w:t>
      </w:r>
      <w:r>
        <w:rPr>
          <w:w w:val="110"/>
          <w:position w:val="1"/>
        </w:rPr>
        <w:t>jsem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zákonným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zástupcem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dítěte,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pobírající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opakující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se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dávku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pomoci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v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hmotné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nouzi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ve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smyslu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§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4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odst.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 xml:space="preserve">2 </w:t>
      </w:r>
      <w:r>
        <w:rPr>
          <w:w w:val="110"/>
        </w:rPr>
        <w:t>zákona</w:t>
      </w:r>
      <w:r>
        <w:rPr>
          <w:spacing w:val="-8"/>
          <w:w w:val="110"/>
        </w:rPr>
        <w:t xml:space="preserve"> </w:t>
      </w:r>
      <w:r>
        <w:rPr>
          <w:w w:val="110"/>
        </w:rPr>
        <w:t>č.</w:t>
      </w:r>
      <w:r>
        <w:rPr>
          <w:spacing w:val="-8"/>
          <w:w w:val="110"/>
        </w:rPr>
        <w:t xml:space="preserve"> </w:t>
      </w:r>
      <w:r>
        <w:rPr>
          <w:w w:val="110"/>
        </w:rPr>
        <w:t>111/2006</w:t>
      </w:r>
      <w:r>
        <w:rPr>
          <w:spacing w:val="-8"/>
          <w:w w:val="110"/>
        </w:rPr>
        <w:t xml:space="preserve"> </w:t>
      </w:r>
      <w:r>
        <w:rPr>
          <w:w w:val="110"/>
        </w:rPr>
        <w:t>Sb.,</w:t>
      </w:r>
      <w:r>
        <w:rPr>
          <w:spacing w:val="-8"/>
          <w:w w:val="110"/>
        </w:rPr>
        <w:t xml:space="preserve"> </w:t>
      </w:r>
      <w:r>
        <w:rPr>
          <w:w w:val="110"/>
        </w:rPr>
        <w:t>o</w:t>
      </w:r>
      <w:r>
        <w:rPr>
          <w:spacing w:val="-8"/>
          <w:w w:val="110"/>
        </w:rPr>
        <w:t xml:space="preserve"> </w:t>
      </w:r>
      <w:r>
        <w:rPr>
          <w:w w:val="110"/>
        </w:rPr>
        <w:t>pomoci</w:t>
      </w:r>
      <w:r>
        <w:rPr>
          <w:spacing w:val="-8"/>
          <w:w w:val="110"/>
        </w:rPr>
        <w:t xml:space="preserve"> </w:t>
      </w:r>
      <w:r>
        <w:rPr>
          <w:w w:val="110"/>
        </w:rPr>
        <w:t>v</w:t>
      </w:r>
      <w:r>
        <w:rPr>
          <w:spacing w:val="-8"/>
          <w:w w:val="110"/>
        </w:rPr>
        <w:t xml:space="preserve"> </w:t>
      </w:r>
      <w:r>
        <w:rPr>
          <w:w w:val="110"/>
        </w:rPr>
        <w:t>hmotné</w:t>
      </w:r>
      <w:r>
        <w:rPr>
          <w:spacing w:val="-8"/>
          <w:w w:val="110"/>
        </w:rPr>
        <w:t xml:space="preserve"> </w:t>
      </w:r>
      <w:r>
        <w:rPr>
          <w:w w:val="110"/>
        </w:rPr>
        <w:t>nouzi,</w:t>
      </w:r>
      <w:r>
        <w:rPr>
          <w:spacing w:val="-8"/>
          <w:w w:val="110"/>
        </w:rPr>
        <w:t xml:space="preserve"> </w:t>
      </w:r>
      <w:r>
        <w:rPr>
          <w:w w:val="110"/>
        </w:rPr>
        <w:t>ve</w:t>
      </w:r>
      <w:r>
        <w:rPr>
          <w:spacing w:val="-8"/>
          <w:w w:val="110"/>
        </w:rPr>
        <w:t xml:space="preserve"> </w:t>
      </w:r>
      <w:r>
        <w:rPr>
          <w:w w:val="110"/>
        </w:rPr>
        <w:t>znění</w:t>
      </w:r>
      <w:r>
        <w:rPr>
          <w:spacing w:val="-8"/>
          <w:w w:val="110"/>
        </w:rPr>
        <w:t xml:space="preserve"> </w:t>
      </w:r>
      <w:r>
        <w:rPr>
          <w:w w:val="110"/>
        </w:rPr>
        <w:t>zákona</w:t>
      </w:r>
      <w:r>
        <w:rPr>
          <w:spacing w:val="-8"/>
          <w:w w:val="110"/>
        </w:rPr>
        <w:t xml:space="preserve"> </w:t>
      </w:r>
      <w:r>
        <w:rPr>
          <w:w w:val="110"/>
        </w:rPr>
        <w:t>č.</w:t>
      </w:r>
      <w:r>
        <w:rPr>
          <w:spacing w:val="-8"/>
          <w:w w:val="110"/>
        </w:rPr>
        <w:t xml:space="preserve"> </w:t>
      </w:r>
      <w:r>
        <w:rPr>
          <w:w w:val="110"/>
        </w:rPr>
        <w:t>366/2011</w:t>
      </w:r>
      <w:r>
        <w:rPr>
          <w:spacing w:val="-8"/>
          <w:w w:val="110"/>
        </w:rPr>
        <w:t xml:space="preserve"> </w:t>
      </w:r>
      <w:r>
        <w:rPr>
          <w:w w:val="110"/>
        </w:rPr>
        <w:t>Sb.</w:t>
      </w:r>
    </w:p>
    <w:p w14:paraId="5A7556F4" w14:textId="77777777" w:rsidR="00010254" w:rsidRDefault="00E53590">
      <w:pPr>
        <w:spacing w:before="153" w:line="273" w:lineRule="auto"/>
        <w:ind w:left="110"/>
        <w:rPr>
          <w:i/>
          <w:sz w:val="18"/>
        </w:rPr>
      </w:pPr>
      <w:r>
        <w:rPr>
          <w:i/>
          <w:sz w:val="18"/>
        </w:rPr>
        <w:t>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žádosti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přikládám: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Oznámení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přiznání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dávky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státní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podpory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poskytování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zvýšení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příspěvku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péči.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nutné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prokázat pravidelně do 15. dne v každém kalendářním měsíci, ve kterém se o osvobození žádá předložením nového potvrzení ÚP</w:t>
      </w:r>
    </w:p>
    <w:p w14:paraId="0D0B940D" w14:textId="77777777" w:rsidR="00010254" w:rsidRDefault="00010254">
      <w:pPr>
        <w:pStyle w:val="Zkladntext"/>
        <w:spacing w:before="95"/>
        <w:rPr>
          <w:b w:val="0"/>
          <w:i/>
        </w:rPr>
      </w:pPr>
    </w:p>
    <w:p w14:paraId="61EDB975" w14:textId="77777777" w:rsidR="00010254" w:rsidRDefault="00E53590">
      <w:pPr>
        <w:pStyle w:val="Zkladntext"/>
        <w:spacing w:line="271" w:lineRule="auto"/>
        <w:ind w:left="110" w:right="333" w:firstLine="24"/>
      </w:pPr>
      <w:r>
        <w:rPr>
          <w:b w:val="0"/>
          <w:noProof/>
          <w:lang w:eastAsia="cs-CZ"/>
        </w:rPr>
        <w:drawing>
          <wp:inline distT="0" distB="0" distL="0" distR="0" wp14:anchorId="6BA816C1" wp14:editId="07777777">
            <wp:extent cx="95211" cy="9521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40"/>
          <w:w w:val="105"/>
          <w:position w:val="1"/>
          <w:sz w:val="20"/>
        </w:rPr>
        <w:t xml:space="preserve"> </w:t>
      </w:r>
      <w:r>
        <w:rPr>
          <w:w w:val="105"/>
          <w:position w:val="1"/>
        </w:rPr>
        <w:t xml:space="preserve">jsem zákonný zástupce nezaopatřeného dítěte, kterému náleží zvýšení příspěvku na péči ve smyslu § 12 </w:t>
      </w:r>
      <w:r>
        <w:rPr>
          <w:w w:val="105"/>
        </w:rPr>
        <w:t>odst. 1 zákona č. 108/2006 Sb., o sociálních službách, ve znění zákona č. 366/2011 Sb.</w:t>
      </w:r>
    </w:p>
    <w:p w14:paraId="5DC48284" w14:textId="77777777" w:rsidR="00010254" w:rsidRDefault="00E53590">
      <w:pPr>
        <w:spacing w:before="152"/>
        <w:ind w:left="110"/>
        <w:rPr>
          <w:i/>
          <w:sz w:val="18"/>
        </w:rPr>
      </w:pPr>
      <w:r>
        <w:rPr>
          <w:i/>
          <w:sz w:val="18"/>
        </w:rPr>
        <w:t>žádosti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přikládám: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Oznámení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přiznání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dávky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státní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sociální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podpory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poskytování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zvýšení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příspěvku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2"/>
          <w:sz w:val="18"/>
        </w:rPr>
        <w:t xml:space="preserve"> </w:t>
      </w:r>
      <w:r>
        <w:rPr>
          <w:i/>
          <w:spacing w:val="-4"/>
          <w:sz w:val="18"/>
        </w:rPr>
        <w:t>péči</w:t>
      </w:r>
    </w:p>
    <w:p w14:paraId="0E27B00A" w14:textId="77777777" w:rsidR="00010254" w:rsidRDefault="00010254">
      <w:pPr>
        <w:pStyle w:val="Zkladntext"/>
        <w:spacing w:before="124"/>
        <w:rPr>
          <w:b w:val="0"/>
          <w:i/>
        </w:rPr>
      </w:pPr>
    </w:p>
    <w:p w14:paraId="05841529" w14:textId="77777777" w:rsidR="00010254" w:rsidRDefault="00E53590">
      <w:pPr>
        <w:pStyle w:val="Zkladntext"/>
        <w:spacing w:line="271" w:lineRule="auto"/>
        <w:ind w:left="110" w:firstLine="24"/>
      </w:pPr>
      <w:r>
        <w:rPr>
          <w:b w:val="0"/>
          <w:noProof/>
          <w:lang w:eastAsia="cs-CZ"/>
        </w:rPr>
        <w:drawing>
          <wp:inline distT="0" distB="0" distL="0" distR="0" wp14:anchorId="3293D623" wp14:editId="07777777">
            <wp:extent cx="95211" cy="9521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5"/>
          <w:w w:val="110"/>
          <w:position w:val="1"/>
          <w:sz w:val="20"/>
        </w:rPr>
        <w:t xml:space="preserve"> </w:t>
      </w:r>
      <w:r>
        <w:rPr>
          <w:w w:val="110"/>
          <w:position w:val="1"/>
        </w:rPr>
        <w:t>jsem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zákonný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zástupce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nezaopatřeného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dítěte,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kterému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náleží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přídavek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na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dítě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ve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smyslu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§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17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zákona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 xml:space="preserve">č. </w:t>
      </w:r>
      <w:r>
        <w:rPr>
          <w:w w:val="110"/>
        </w:rPr>
        <w:t>117/1995 Sb., o státní sociální podpoře</w:t>
      </w:r>
    </w:p>
    <w:p w14:paraId="1DB7906C" w14:textId="77777777" w:rsidR="00010254" w:rsidRDefault="00E53590">
      <w:pPr>
        <w:spacing w:before="153" w:line="273" w:lineRule="auto"/>
        <w:ind w:left="110"/>
        <w:rPr>
          <w:i/>
          <w:sz w:val="18"/>
        </w:rPr>
      </w:pPr>
      <w:r>
        <w:rPr>
          <w:i/>
          <w:sz w:val="18"/>
        </w:rPr>
        <w:t>K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žádosti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přikládám: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Oznámení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přiznání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dávky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státní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sociální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podpory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přídavek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dítě.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Rozhodnutí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ÚP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je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nutné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prokázat čtvrtletně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každé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období.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Prohlašuji,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že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případě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pozbytí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platnosti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již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vydaného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Rozhodnutí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ÚP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doložím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nové,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platné rozhodnutí pro další období.</w:t>
      </w:r>
    </w:p>
    <w:p w14:paraId="60061E4C" w14:textId="77777777" w:rsidR="00010254" w:rsidRDefault="00010254">
      <w:pPr>
        <w:pStyle w:val="Zkladntext"/>
        <w:spacing w:before="95"/>
        <w:rPr>
          <w:b w:val="0"/>
          <w:i/>
        </w:rPr>
      </w:pPr>
    </w:p>
    <w:p w14:paraId="574A8446" w14:textId="77777777" w:rsidR="00010254" w:rsidRDefault="00E53590">
      <w:pPr>
        <w:pStyle w:val="Zkladntext"/>
        <w:spacing w:line="271" w:lineRule="auto"/>
        <w:ind w:left="110" w:right="333" w:firstLine="24"/>
      </w:pPr>
      <w:r>
        <w:rPr>
          <w:b w:val="0"/>
          <w:noProof/>
          <w:lang w:eastAsia="cs-CZ"/>
        </w:rPr>
        <w:drawing>
          <wp:inline distT="0" distB="0" distL="0" distR="0" wp14:anchorId="53889B58" wp14:editId="07777777">
            <wp:extent cx="95211" cy="9521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38"/>
          <w:w w:val="105"/>
          <w:position w:val="1"/>
          <w:sz w:val="20"/>
        </w:rPr>
        <w:t xml:space="preserve"> </w:t>
      </w:r>
      <w:r>
        <w:rPr>
          <w:w w:val="105"/>
          <w:position w:val="1"/>
        </w:rPr>
        <w:t xml:space="preserve">jsem rodič, kterému náleží zvýšení příspěvku na péči z důvodu péče o nezaopatřené dítě ve smyslu § 12 </w:t>
      </w:r>
      <w:r>
        <w:rPr>
          <w:w w:val="105"/>
        </w:rPr>
        <w:t>odst. 1 zákona č. 108/2006 Sb., o sociálních službách</w:t>
      </w:r>
    </w:p>
    <w:p w14:paraId="6CDAA016" w14:textId="77777777" w:rsidR="00010254" w:rsidRDefault="00E53590">
      <w:pPr>
        <w:spacing w:before="153"/>
        <w:ind w:left="110"/>
        <w:rPr>
          <w:i/>
          <w:sz w:val="18"/>
        </w:rPr>
      </w:pPr>
      <w:r>
        <w:rPr>
          <w:i/>
          <w:sz w:val="18"/>
        </w:rPr>
        <w:t>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žádosti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přikládám: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Oznámení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přiznání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dávky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státní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sociální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podpory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poskytování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zvýšení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příspěvku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2"/>
          <w:sz w:val="18"/>
        </w:rPr>
        <w:t xml:space="preserve"> </w:t>
      </w:r>
      <w:r>
        <w:rPr>
          <w:i/>
          <w:spacing w:val="-4"/>
          <w:sz w:val="18"/>
        </w:rPr>
        <w:t>péči</w:t>
      </w:r>
    </w:p>
    <w:p w14:paraId="44EAFD9C" w14:textId="77777777" w:rsidR="00010254" w:rsidRDefault="00010254">
      <w:pPr>
        <w:pStyle w:val="Zkladntext"/>
        <w:spacing w:before="123"/>
        <w:rPr>
          <w:b w:val="0"/>
          <w:i/>
        </w:rPr>
      </w:pPr>
    </w:p>
    <w:p w14:paraId="569111B5" w14:textId="77777777" w:rsidR="00010254" w:rsidRDefault="00E53590">
      <w:pPr>
        <w:pStyle w:val="Zkladntext"/>
        <w:spacing w:line="271" w:lineRule="auto"/>
        <w:ind w:left="110" w:right="333" w:firstLine="24"/>
      </w:pPr>
      <w:r>
        <w:rPr>
          <w:b w:val="0"/>
          <w:noProof/>
          <w:lang w:eastAsia="cs-CZ"/>
        </w:rPr>
        <w:drawing>
          <wp:inline distT="0" distB="0" distL="0" distR="0" wp14:anchorId="38414563" wp14:editId="07777777">
            <wp:extent cx="95211" cy="9521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0"/>
          <w:w w:val="110"/>
          <w:position w:val="1"/>
          <w:sz w:val="20"/>
        </w:rPr>
        <w:t xml:space="preserve"> </w:t>
      </w:r>
      <w:r>
        <w:rPr>
          <w:w w:val="110"/>
          <w:position w:val="1"/>
        </w:rPr>
        <w:t>jsem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fyzická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osoba,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která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o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dítě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osobně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pečuje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a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z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důvodu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péče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o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toto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dítě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pobírá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dávky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>pěstounské</w:t>
      </w:r>
      <w:r>
        <w:rPr>
          <w:spacing w:val="-11"/>
          <w:w w:val="110"/>
          <w:position w:val="1"/>
        </w:rPr>
        <w:t xml:space="preserve"> </w:t>
      </w:r>
      <w:r>
        <w:rPr>
          <w:w w:val="110"/>
          <w:position w:val="1"/>
        </w:rPr>
        <w:t xml:space="preserve">péče </w:t>
      </w:r>
      <w:r>
        <w:rPr>
          <w:w w:val="110"/>
        </w:rPr>
        <w:t>ve</w:t>
      </w:r>
      <w:r>
        <w:rPr>
          <w:spacing w:val="-2"/>
          <w:w w:val="110"/>
        </w:rPr>
        <w:t xml:space="preserve"> </w:t>
      </w:r>
      <w:r>
        <w:rPr>
          <w:w w:val="110"/>
        </w:rPr>
        <w:t>smyslu</w:t>
      </w:r>
      <w:r>
        <w:rPr>
          <w:spacing w:val="-2"/>
          <w:w w:val="110"/>
        </w:rPr>
        <w:t xml:space="preserve"> </w:t>
      </w:r>
      <w:r>
        <w:rPr>
          <w:w w:val="110"/>
        </w:rPr>
        <w:t>§</w:t>
      </w:r>
      <w:r>
        <w:rPr>
          <w:spacing w:val="-2"/>
          <w:w w:val="110"/>
        </w:rPr>
        <w:t xml:space="preserve"> </w:t>
      </w:r>
      <w:r>
        <w:rPr>
          <w:w w:val="110"/>
        </w:rPr>
        <w:t>47e</w:t>
      </w:r>
      <w:r>
        <w:rPr>
          <w:spacing w:val="-2"/>
          <w:w w:val="110"/>
        </w:rPr>
        <w:t xml:space="preserve"> </w:t>
      </w:r>
      <w:r>
        <w:rPr>
          <w:w w:val="110"/>
        </w:rPr>
        <w:t>zákona</w:t>
      </w:r>
      <w:r>
        <w:rPr>
          <w:spacing w:val="-2"/>
          <w:w w:val="110"/>
        </w:rPr>
        <w:t xml:space="preserve"> </w:t>
      </w:r>
      <w:r>
        <w:rPr>
          <w:w w:val="110"/>
        </w:rPr>
        <w:t>č.</w:t>
      </w:r>
      <w:r>
        <w:rPr>
          <w:spacing w:val="-2"/>
          <w:w w:val="110"/>
        </w:rPr>
        <w:t xml:space="preserve"> </w:t>
      </w:r>
      <w:r>
        <w:rPr>
          <w:w w:val="110"/>
        </w:rPr>
        <w:t>359/1999</w:t>
      </w:r>
      <w:r>
        <w:rPr>
          <w:spacing w:val="-2"/>
          <w:w w:val="110"/>
        </w:rPr>
        <w:t xml:space="preserve"> </w:t>
      </w:r>
      <w:r>
        <w:rPr>
          <w:w w:val="110"/>
        </w:rPr>
        <w:t>Sb.,</w:t>
      </w:r>
      <w:r>
        <w:rPr>
          <w:spacing w:val="-2"/>
          <w:w w:val="110"/>
        </w:rPr>
        <w:t xml:space="preserve"> </w:t>
      </w:r>
      <w:r>
        <w:rPr>
          <w:w w:val="110"/>
        </w:rPr>
        <w:t>o</w:t>
      </w:r>
      <w:r>
        <w:rPr>
          <w:spacing w:val="-2"/>
          <w:w w:val="110"/>
        </w:rPr>
        <w:t xml:space="preserve"> </w:t>
      </w:r>
      <w:r>
        <w:rPr>
          <w:w w:val="110"/>
        </w:rPr>
        <w:t>sociálně-právní</w:t>
      </w:r>
      <w:r>
        <w:rPr>
          <w:spacing w:val="-2"/>
          <w:w w:val="110"/>
        </w:rPr>
        <w:t xml:space="preserve"> </w:t>
      </w:r>
      <w:r>
        <w:rPr>
          <w:w w:val="110"/>
        </w:rPr>
        <w:t>ochraně</w:t>
      </w:r>
      <w:r>
        <w:rPr>
          <w:spacing w:val="-2"/>
          <w:w w:val="110"/>
        </w:rPr>
        <w:t xml:space="preserve"> </w:t>
      </w:r>
      <w:r>
        <w:rPr>
          <w:w w:val="110"/>
        </w:rPr>
        <w:t>dětí</w:t>
      </w:r>
    </w:p>
    <w:p w14:paraId="7D290364" w14:textId="77777777" w:rsidR="00010254" w:rsidRDefault="00E53590">
      <w:pPr>
        <w:spacing w:before="153"/>
        <w:ind w:left="110"/>
        <w:rPr>
          <w:i/>
          <w:sz w:val="18"/>
        </w:rPr>
      </w:pPr>
      <w:r>
        <w:rPr>
          <w:i/>
          <w:sz w:val="18"/>
        </w:rPr>
        <w:t>K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žádosti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přikládám: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Oznámení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přiznání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dávky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pěstounské</w:t>
      </w:r>
      <w:r>
        <w:rPr>
          <w:i/>
          <w:spacing w:val="-2"/>
          <w:sz w:val="18"/>
        </w:rPr>
        <w:t xml:space="preserve"> </w:t>
      </w:r>
      <w:r>
        <w:rPr>
          <w:i/>
          <w:spacing w:val="-4"/>
          <w:sz w:val="18"/>
        </w:rPr>
        <w:t>péče</w:t>
      </w:r>
    </w:p>
    <w:p w14:paraId="4B94D5A5" w14:textId="77777777" w:rsidR="00010254" w:rsidRDefault="00010254">
      <w:pPr>
        <w:pStyle w:val="Zkladntext"/>
        <w:rPr>
          <w:b w:val="0"/>
          <w:i/>
        </w:rPr>
      </w:pPr>
    </w:p>
    <w:p w14:paraId="3DEEC669" w14:textId="77777777" w:rsidR="00010254" w:rsidRDefault="00010254">
      <w:pPr>
        <w:pStyle w:val="Zkladntext"/>
        <w:spacing w:before="52"/>
        <w:rPr>
          <w:b w:val="0"/>
          <w:i/>
        </w:rPr>
      </w:pPr>
    </w:p>
    <w:p w14:paraId="346448C7" w14:textId="77777777" w:rsidR="00010254" w:rsidRDefault="00E53590">
      <w:pPr>
        <w:spacing w:line="273" w:lineRule="auto"/>
        <w:ind w:left="110" w:right="333"/>
        <w:rPr>
          <w:sz w:val="18"/>
        </w:rPr>
      </w:pPr>
      <w:r>
        <w:rPr>
          <w:sz w:val="18"/>
        </w:rPr>
        <w:t>Beru na vědomí, že o každé změně jsem povinen mateřskou školu informovat do 8 pracovních dnů ode dne, kdy taková změna nastane.</w:t>
      </w:r>
    </w:p>
    <w:p w14:paraId="3656B9AB" w14:textId="77777777" w:rsidR="00010254" w:rsidRDefault="00010254">
      <w:pPr>
        <w:pStyle w:val="Zkladntext"/>
        <w:rPr>
          <w:b w:val="0"/>
          <w:sz w:val="20"/>
        </w:rPr>
      </w:pPr>
    </w:p>
    <w:p w14:paraId="45FB0818" w14:textId="77777777" w:rsidR="00010254" w:rsidRDefault="00010254">
      <w:pPr>
        <w:pStyle w:val="Zkladntext"/>
        <w:rPr>
          <w:b w:val="0"/>
          <w:sz w:val="20"/>
        </w:rPr>
      </w:pPr>
    </w:p>
    <w:p w14:paraId="049F31CB" w14:textId="61048870" w:rsidR="00010254" w:rsidRDefault="5E0191E1" w:rsidP="2E2F02E8">
      <w:pPr>
        <w:pStyle w:val="Zkladntext"/>
        <w:spacing w:before="199"/>
      </w:pPr>
      <w:r w:rsidRPr="2E2F02E8">
        <w:rPr>
          <w:rFonts w:asciiTheme="minorHAnsi" w:eastAsiaTheme="minorEastAsia" w:hAnsiTheme="minorHAnsi" w:cstheme="minorBidi"/>
        </w:rPr>
        <w:t>V _______________ dne ______________</w:t>
      </w:r>
      <w:r w:rsidR="00010254">
        <w:tab/>
      </w:r>
      <w:r w:rsidR="00010254">
        <w:tab/>
      </w:r>
      <w:r w:rsidR="00010254">
        <w:tab/>
      </w:r>
      <w:r w:rsidR="00010254">
        <w:tab/>
      </w:r>
      <w:r w:rsidR="00010254">
        <w:tab/>
      </w:r>
      <w:r w:rsidRPr="2E2F02E8">
        <w:rPr>
          <w:rFonts w:asciiTheme="minorHAnsi" w:eastAsiaTheme="minorEastAsia" w:hAnsiTheme="minorHAnsi" w:cstheme="minorBidi"/>
        </w:rPr>
        <w:t>___________________________</w:t>
      </w:r>
      <w:r w:rsidR="00010254">
        <w:br/>
      </w:r>
      <w:r w:rsidR="00010254">
        <w:tab/>
      </w:r>
      <w:r w:rsidR="00010254">
        <w:tab/>
      </w:r>
      <w:r w:rsidR="00010254">
        <w:tab/>
      </w:r>
      <w:r w:rsidR="00010254">
        <w:tab/>
      </w:r>
      <w:r w:rsidR="00010254">
        <w:tab/>
      </w:r>
      <w:r w:rsidR="00010254">
        <w:tab/>
      </w:r>
      <w:r w:rsidR="00010254">
        <w:tab/>
      </w:r>
      <w:r w:rsidR="00010254">
        <w:tab/>
      </w:r>
      <w:r w:rsidR="00010254">
        <w:tab/>
      </w:r>
      <w:r w:rsidR="00010254">
        <w:tab/>
      </w:r>
      <w:r w:rsidR="00010254">
        <w:tab/>
      </w:r>
      <w:r w:rsidR="351F2C57" w:rsidRPr="2E2F02E8">
        <w:rPr>
          <w:rFonts w:asciiTheme="minorHAnsi" w:eastAsiaTheme="minorEastAsia" w:hAnsiTheme="minorHAnsi" w:cstheme="minorBidi"/>
        </w:rPr>
        <w:t>zákonný zástupce</w:t>
      </w:r>
    </w:p>
    <w:p w14:paraId="53128261" w14:textId="77777777" w:rsidR="00010254" w:rsidRDefault="00010254">
      <w:pPr>
        <w:rPr>
          <w:sz w:val="20"/>
        </w:rPr>
        <w:sectPr w:rsidR="00010254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10" w:h="16840"/>
          <w:pgMar w:top="1400" w:right="780" w:bottom="280" w:left="740" w:header="300" w:footer="0" w:gutter="0"/>
          <w:pgNumType w:start="1"/>
          <w:cols w:space="708"/>
        </w:sectPr>
      </w:pPr>
    </w:p>
    <w:p w14:paraId="4A3880A1" w14:textId="40E16425" w:rsidR="2E2F02E8" w:rsidRDefault="2E2F02E8" w:rsidP="2E2F02E8">
      <w:pPr>
        <w:jc w:val="both"/>
        <w:rPr>
          <w:rFonts w:ascii="Cambria"/>
          <w:sz w:val="18"/>
          <w:szCs w:val="18"/>
        </w:rPr>
      </w:pPr>
    </w:p>
    <w:sectPr w:rsidR="2E2F02E8">
      <w:footerReference w:type="default" r:id="rId11"/>
      <w:type w:val="continuous"/>
      <w:pgSz w:w="11910" w:h="16840"/>
      <w:pgMar w:top="1400" w:right="780" w:bottom="280" w:left="740" w:header="300" w:footer="0" w:gutter="0"/>
      <w:cols w:num="2" w:space="708" w:equalWidth="0">
        <w:col w:w="4469" w:space="3148"/>
        <w:col w:w="27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ADA6B" w14:textId="77777777" w:rsidR="002C4187" w:rsidRDefault="002C4187">
      <w:r>
        <w:separator/>
      </w:r>
    </w:p>
  </w:endnote>
  <w:endnote w:type="continuationSeparator" w:id="0">
    <w:p w14:paraId="00B5FA74" w14:textId="77777777" w:rsidR="002C4187" w:rsidRDefault="002C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2E2F02E8" w14:paraId="2975F224" w14:textId="77777777" w:rsidTr="2E2F02E8">
      <w:trPr>
        <w:trHeight w:val="300"/>
      </w:trPr>
      <w:tc>
        <w:tcPr>
          <w:tcW w:w="3460" w:type="dxa"/>
        </w:tcPr>
        <w:p w14:paraId="00B33682" w14:textId="58CEDDE2" w:rsidR="2E2F02E8" w:rsidRDefault="2E2F02E8" w:rsidP="2E2F02E8">
          <w:pPr>
            <w:pStyle w:val="Zhlav"/>
            <w:ind w:left="-115"/>
          </w:pPr>
        </w:p>
      </w:tc>
      <w:tc>
        <w:tcPr>
          <w:tcW w:w="3460" w:type="dxa"/>
        </w:tcPr>
        <w:p w14:paraId="58DA5454" w14:textId="758CF70E" w:rsidR="2E2F02E8" w:rsidRDefault="2E2F02E8" w:rsidP="2E2F02E8">
          <w:pPr>
            <w:pStyle w:val="Zhlav"/>
            <w:jc w:val="center"/>
          </w:pPr>
        </w:p>
      </w:tc>
      <w:tc>
        <w:tcPr>
          <w:tcW w:w="3460" w:type="dxa"/>
        </w:tcPr>
        <w:p w14:paraId="465308B6" w14:textId="203EFE63" w:rsidR="2E2F02E8" w:rsidRDefault="2E2F02E8" w:rsidP="2E2F02E8">
          <w:pPr>
            <w:pStyle w:val="Zhlav"/>
            <w:ind w:right="-115"/>
            <w:jc w:val="right"/>
          </w:pPr>
        </w:p>
      </w:tc>
    </w:tr>
  </w:tbl>
  <w:p w14:paraId="32321A1D" w14:textId="312A723F" w:rsidR="2E2F02E8" w:rsidRDefault="2E2F02E8" w:rsidP="2E2F02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10"/>
      <w:gridCol w:w="1610"/>
      <w:gridCol w:w="1610"/>
    </w:tblGrid>
    <w:tr w:rsidR="2E2F02E8" w14:paraId="6310E684" w14:textId="77777777" w:rsidTr="2E2F02E8">
      <w:trPr>
        <w:trHeight w:val="300"/>
      </w:trPr>
      <w:tc>
        <w:tcPr>
          <w:tcW w:w="1610" w:type="dxa"/>
        </w:tcPr>
        <w:p w14:paraId="27AAB0AF" w14:textId="002B378A" w:rsidR="2E2F02E8" w:rsidRDefault="2E2F02E8" w:rsidP="2E2F02E8">
          <w:pPr>
            <w:pStyle w:val="Zhlav"/>
            <w:ind w:left="-115"/>
          </w:pPr>
        </w:p>
      </w:tc>
      <w:tc>
        <w:tcPr>
          <w:tcW w:w="1610" w:type="dxa"/>
        </w:tcPr>
        <w:p w14:paraId="350A677A" w14:textId="30FD941C" w:rsidR="2E2F02E8" w:rsidRDefault="2E2F02E8" w:rsidP="2E2F02E8">
          <w:pPr>
            <w:pStyle w:val="Zhlav"/>
            <w:jc w:val="center"/>
          </w:pPr>
        </w:p>
      </w:tc>
      <w:tc>
        <w:tcPr>
          <w:tcW w:w="1610" w:type="dxa"/>
        </w:tcPr>
        <w:p w14:paraId="7B0DF41E" w14:textId="26C7F033" w:rsidR="2E2F02E8" w:rsidRDefault="2E2F02E8" w:rsidP="2E2F02E8">
          <w:pPr>
            <w:pStyle w:val="Zhlav"/>
            <w:ind w:right="-115"/>
            <w:jc w:val="right"/>
          </w:pPr>
        </w:p>
      </w:tc>
    </w:tr>
  </w:tbl>
  <w:p w14:paraId="34104BB2" w14:textId="033305FA" w:rsidR="2E2F02E8" w:rsidRDefault="2E2F02E8" w:rsidP="2E2F02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DCD42" w14:textId="77777777" w:rsidR="002C4187" w:rsidRDefault="002C4187">
      <w:r>
        <w:separator/>
      </w:r>
    </w:p>
  </w:footnote>
  <w:footnote w:type="continuationSeparator" w:id="0">
    <w:p w14:paraId="1FFB2603" w14:textId="77777777" w:rsidR="002C4187" w:rsidRDefault="002C4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A570B" w14:textId="5FAB9D50" w:rsidR="00E53590" w:rsidRDefault="00E5359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2784" behindDoc="0" locked="0" layoutInCell="1" allowOverlap="1" wp14:anchorId="55BEF960" wp14:editId="6951BE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25500" cy="333375"/>
              <wp:effectExtent l="0" t="0" r="0" b="9525"/>
              <wp:wrapNone/>
              <wp:docPr id="1910349869" name="Textové pole 2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3980D" w14:textId="533D14BF" w:rsidR="00E53590" w:rsidRPr="00E53590" w:rsidRDefault="00E53590" w:rsidP="00E535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35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6BA06D75">
            <v:shapetype id="_x0000_t202" coordsize="21600,21600" o:spt="202" path="m,l,21600r21600,l21600,xe" w14:anchorId="55BEF960">
              <v:stroke joinstyle="miter"/>
              <v:path gradientshapeok="t" o:connecttype="rect"/>
            </v:shapetype>
            <v:shape id="Textové pole 2" style="position:absolute;margin-left:13.8pt;margin-top:0;width:65pt;height:26.25pt;z-index:4875427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2-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">
              <v:fill o:detectmouseclick="t"/>
              <v:textbox style="mso-fit-shape-to-text:t" inset="0,15pt,20pt,0">
                <w:txbxContent>
                  <w:p w:rsidRPr="00E53590" w:rsidR="00E53590" w:rsidP="00E53590" w:rsidRDefault="00E53590" w14:paraId="6EC9F983" w14:textId="533D14B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359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B2E40" w14:textId="69D08BAE" w:rsidR="00010254" w:rsidRDefault="00E53590" w:rsidP="2E2F02E8">
    <w:pPr>
      <w:pStyle w:val="Zkladntext"/>
      <w:jc w:val="center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170B8D33" wp14:editId="07777777">
              <wp:simplePos x="0" y="0"/>
              <wp:positionH relativeFrom="page">
                <wp:posOffset>540004</wp:posOffset>
              </wp:positionH>
              <wp:positionV relativeFrom="page">
                <wp:posOffset>653973</wp:posOffset>
              </wp:positionV>
              <wp:extent cx="64801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48" y="0"/>
                            </a:lnTo>
                          </a:path>
                        </a:pathLst>
                      </a:custGeom>
                      <a:ln w="9525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9620F41">
            <v:shape id="Graphic 1" style="position:absolute;margin-left:42.5pt;margin-top:51.5pt;width:510.25pt;height:.1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spid="_x0000_s1026" filled="f" strokecolor="gray" path="m,l648004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" w14:anchorId="031C06FF">
              <v:path arrowok="t"/>
              <w10:wrap anchorx="page" anchory="page"/>
            </v:shape>
          </w:pict>
        </mc:Fallback>
      </mc:AlternateContent>
    </w:r>
    <w:r w:rsidR="2E2F02E8" w:rsidRPr="2E2F02E8">
      <w:rPr>
        <w:sz w:val="20"/>
        <w:szCs w:val="20"/>
      </w:rPr>
      <w:t>Mateřská škola U Vršovického nádraží, Praha 10, Sámova 1529/2a, příspěvková organizace</w:t>
    </w:r>
  </w:p>
  <w:p w14:paraId="71D382DD" w14:textId="53B98AE8" w:rsidR="2E2F02E8" w:rsidRDefault="2E2F02E8" w:rsidP="2E2F02E8">
    <w:pPr>
      <w:pStyle w:val="Zkladntext"/>
      <w:jc w:val="center"/>
      <w:rPr>
        <w:b w:val="0"/>
        <w:bCs w:val="0"/>
        <w:sz w:val="20"/>
        <w:szCs w:val="20"/>
      </w:rPr>
    </w:pPr>
    <w:r w:rsidRPr="2E2F02E8">
      <w:rPr>
        <w:b w:val="0"/>
        <w:bCs w:val="0"/>
        <w:sz w:val="20"/>
        <w:szCs w:val="20"/>
      </w:rPr>
      <w:t>Sámova 1529/2a, 101 00 Praha 10</w:t>
    </w:r>
  </w:p>
  <w:p w14:paraId="1C722AAC" w14:textId="62E35B0E" w:rsidR="2E2F02E8" w:rsidRDefault="2E2F02E8" w:rsidP="2E2F02E8">
    <w:pPr>
      <w:pStyle w:val="Zkladntext"/>
      <w:jc w:val="center"/>
      <w:rPr>
        <w:b w:val="0"/>
        <w:bCs w:val="0"/>
        <w:sz w:val="20"/>
        <w:szCs w:val="20"/>
      </w:rPr>
    </w:pPr>
    <w:r w:rsidRPr="2E2F02E8">
      <w:rPr>
        <w:b w:val="0"/>
        <w:bCs w:val="0"/>
        <w:sz w:val="20"/>
        <w:szCs w:val="20"/>
        <w:lang w:val="en-US"/>
      </w:rPr>
      <w:t>ID datové schránky: 7d3k2xp, tel. 271745886, email: reditelka@uvrsnadrazi.cz</w:t>
    </w:r>
  </w:p>
  <w:p w14:paraId="1D6EDCDD" w14:textId="4AD8E922" w:rsidR="2E2F02E8" w:rsidRDefault="2E2F02E8" w:rsidP="2E2F02E8">
    <w:pPr>
      <w:pStyle w:val="Zkladn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525A3" w14:textId="5C0CA87B" w:rsidR="00E53590" w:rsidRDefault="00E5359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1760" behindDoc="0" locked="0" layoutInCell="1" allowOverlap="1" wp14:anchorId="6CA86EB7" wp14:editId="4DAC8C8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25500" cy="333375"/>
              <wp:effectExtent l="0" t="0" r="0" b="9525"/>
              <wp:wrapNone/>
              <wp:docPr id="1880978213" name="Textové pole 1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69FCD" w14:textId="4F5D69B1" w:rsidR="00E53590" w:rsidRPr="00E53590" w:rsidRDefault="00E53590" w:rsidP="00E535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35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38510D56">
            <v:shapetype id="_x0000_t202" coordsize="21600,21600" o:spt="202" path="m,l,21600r21600,l21600,xe" w14:anchorId="6CA86EB7">
              <v:stroke joinstyle="miter"/>
              <v:path gradientshapeok="t" o:connecttype="rect"/>
            </v:shapetype>
            <v:shape id="Textové pole 1" style="position:absolute;margin-left:13.8pt;margin-top:0;width:65pt;height:26.25pt;z-index:4875417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2-Intern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">
              <v:fill o:detectmouseclick="t"/>
              <v:textbox style="mso-fit-shape-to-text:t" inset="0,15pt,20pt,0">
                <w:txbxContent>
                  <w:p w:rsidRPr="00E53590" w:rsidR="00E53590" w:rsidP="00E53590" w:rsidRDefault="00E53590" w14:paraId="40788954" w14:textId="4F5D69B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359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1A5688"/>
    <w:rsid w:val="00010254"/>
    <w:rsid w:val="002C4187"/>
    <w:rsid w:val="00572BF7"/>
    <w:rsid w:val="00E53590"/>
    <w:rsid w:val="00ED7459"/>
    <w:rsid w:val="11D1F319"/>
    <w:rsid w:val="13C01B34"/>
    <w:rsid w:val="1828C1DF"/>
    <w:rsid w:val="18EAA3B4"/>
    <w:rsid w:val="2E2F02E8"/>
    <w:rsid w:val="3024DE9C"/>
    <w:rsid w:val="32AE3B4B"/>
    <w:rsid w:val="351F2C57"/>
    <w:rsid w:val="408DAFE7"/>
    <w:rsid w:val="4B967EF2"/>
    <w:rsid w:val="4C8F37BA"/>
    <w:rsid w:val="4DEC781B"/>
    <w:rsid w:val="512F8885"/>
    <w:rsid w:val="5163F92D"/>
    <w:rsid w:val="526884D1"/>
    <w:rsid w:val="5881EEE1"/>
    <w:rsid w:val="5BBC98B3"/>
    <w:rsid w:val="5C266829"/>
    <w:rsid w:val="5E0191E1"/>
    <w:rsid w:val="669611F2"/>
    <w:rsid w:val="69D06D0D"/>
    <w:rsid w:val="6B17BFCB"/>
    <w:rsid w:val="722C7F98"/>
    <w:rsid w:val="743131A5"/>
    <w:rsid w:val="75134A2F"/>
    <w:rsid w:val="791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4122"/>
  <w15:docId w15:val="{69A8F912-7659-4586-AF44-EBD504F1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b/>
      <w:bCs/>
      <w:sz w:val="18"/>
      <w:szCs w:val="18"/>
    </w:rPr>
  </w:style>
  <w:style w:type="paragraph" w:styleId="Nzev">
    <w:name w:val="Title"/>
    <w:basedOn w:val="Normln"/>
    <w:uiPriority w:val="10"/>
    <w:qFormat/>
    <w:pPr>
      <w:spacing w:before="87"/>
      <w:ind w:left="692"/>
    </w:pPr>
    <w:rPr>
      <w:b/>
      <w:bCs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535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3590"/>
    <w:rPr>
      <w:rFonts w:ascii="Trebuchet MS" w:eastAsia="Trebuchet MS" w:hAnsi="Trebuchet MS" w:cs="Trebuchet MS"/>
      <w:lang w:val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2</cp:revision>
  <dcterms:created xsi:type="dcterms:W3CDTF">2024-11-20T06:21:00Z</dcterms:created>
  <dcterms:modified xsi:type="dcterms:W3CDTF">2024-11-20T06:21:00Z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LastSaved">
    <vt:filetime>2024-11-19T00:00:00Z</vt:filetime>
  </property>
  <property fmtid="{D5CDD505-2E9C-101B-9397-08002B2CF9AE}" pid="4" name="Producer">
    <vt:lpwstr>mPDF 8.1.1</vt:lpwstr>
  </property>
  <property fmtid="{D5CDD505-2E9C-101B-9397-08002B2CF9AE}" pid="5" name="ClassificationContentMarkingHeaderShapeIds">
    <vt:lpwstr>701d7325,71dda02d,74e08bfb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C2-Internal</vt:lpwstr>
  </property>
  <property fmtid="{D5CDD505-2E9C-101B-9397-08002B2CF9AE}" pid="8" name="MSIP_Label_e67a70be-9428-4198-8dbd-5dd218ff11f4_Enabled">
    <vt:lpwstr>true</vt:lpwstr>
  </property>
  <property fmtid="{D5CDD505-2E9C-101B-9397-08002B2CF9AE}" pid="9" name="MSIP_Label_e67a70be-9428-4198-8dbd-5dd218ff11f4_SetDate">
    <vt:lpwstr>2024-11-19T19:45:31Z</vt:lpwstr>
  </property>
  <property fmtid="{D5CDD505-2E9C-101B-9397-08002B2CF9AE}" pid="10" name="MSIP_Label_e67a70be-9428-4198-8dbd-5dd218ff11f4_Method">
    <vt:lpwstr>Standard</vt:lpwstr>
  </property>
  <property fmtid="{D5CDD505-2E9C-101B-9397-08002B2CF9AE}" pid="11" name="MSIP_Label_e67a70be-9428-4198-8dbd-5dd218ff11f4_Name">
    <vt:lpwstr>L002S001</vt:lpwstr>
  </property>
  <property fmtid="{D5CDD505-2E9C-101B-9397-08002B2CF9AE}" pid="12" name="MSIP_Label_e67a70be-9428-4198-8dbd-5dd218ff11f4_SiteId">
    <vt:lpwstr>2c0d789f-2311-4d29-83c5-395a89052a25</vt:lpwstr>
  </property>
  <property fmtid="{D5CDD505-2E9C-101B-9397-08002B2CF9AE}" pid="13" name="MSIP_Label_e67a70be-9428-4198-8dbd-5dd218ff11f4_ActionId">
    <vt:lpwstr>03096353-c3a5-4ad2-b02c-8905e3633ed4</vt:lpwstr>
  </property>
  <property fmtid="{D5CDD505-2E9C-101B-9397-08002B2CF9AE}" pid="14" name="MSIP_Label_e67a70be-9428-4198-8dbd-5dd218ff11f4_ContentBits">
    <vt:lpwstr>1</vt:lpwstr>
  </property>
</Properties>
</file>